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План-сетка</w:t>
      </w: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Пензенского краеведческого музея по проведению ежегодной акции </w:t>
      </w:r>
      <w:r w:rsidRPr="00F52E05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Ночь искусств</w:t>
      </w:r>
      <w:r w:rsidRPr="00F52E0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 онлайн-формате </w:t>
      </w: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4 ноября 2021 г.</w:t>
      </w:r>
    </w:p>
    <w:p w:rsidR="006248DF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  <w:gridCol w:w="1985"/>
        <w:gridCol w:w="3118"/>
      </w:tblGrid>
      <w:tr w:rsidR="007B5ACF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Default="007B5ACF" w:rsidP="007B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проведения</w:t>
            </w:r>
          </w:p>
        </w:tc>
      </w:tr>
      <w:tr w:rsidR="007B5ACF" w:rsidTr="007B5ACF">
        <w:trPr>
          <w:trHeight w:val="48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Онлайн-экскурсия «О чём молчат каменные стражи музея»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 о половецких «каменных </w:t>
            </w:r>
            <w:proofErr w:type="gramStart"/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t>бабах</w:t>
            </w:r>
            <w:proofErr w:type="gramEnd"/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t>», расположенных у входа в Пензенский краеведческий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18.00</w:t>
            </w:r>
          </w:p>
        </w:tc>
      </w:tr>
      <w:tr w:rsidR="007B5ACF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7776EA" w:rsidRDefault="007B5ACF" w:rsidP="0077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«Культурное и научное наследие М. Р. </w:t>
            </w:r>
            <w:proofErr w:type="spellStart"/>
            <w:r w:rsidRPr="007776EA">
              <w:rPr>
                <w:rFonts w:ascii="Times New Roman" w:hAnsi="Times New Roman" w:cs="Times New Roman"/>
                <w:sz w:val="24"/>
                <w:szCs w:val="24"/>
              </w:rPr>
              <w:t>Полесских</w:t>
            </w:r>
            <w:proofErr w:type="spellEnd"/>
            <w:r w:rsidRPr="00777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7776EA" w:rsidRDefault="007B5ACF" w:rsidP="00777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776EA">
              <w:rPr>
                <w:rFonts w:ascii="Times New Roman" w:hAnsi="Times New Roman" w:cs="Times New Roman"/>
                <w:sz w:val="24"/>
                <w:szCs w:val="24"/>
              </w:rPr>
              <w:t xml:space="preserve">Ролик посвящен </w:t>
            </w:r>
            <w:r w:rsidRPr="00777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знаменитому археологу, краеведу, бывшему сотруднику Пензенского  Краеведческого музея -  Михаилу Романовичу </w:t>
            </w:r>
            <w:proofErr w:type="spellStart"/>
            <w:r w:rsidRPr="00777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Полесских</w:t>
            </w:r>
            <w:proofErr w:type="spellEnd"/>
            <w:r w:rsidRPr="00777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Организатор выставки, А. А. </w:t>
            </w:r>
            <w:proofErr w:type="spellStart"/>
            <w:r w:rsidRPr="00777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Понякин</w:t>
            </w:r>
            <w:proofErr w:type="spellEnd"/>
            <w:r w:rsidRPr="00777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подробно расскажет о выдающейся деятельности великого археолога.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77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18.15</w:t>
            </w:r>
          </w:p>
        </w:tc>
      </w:tr>
      <w:tr w:rsidR="007B5ACF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«Ключевский глазами русских художников»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портретах В.О. Ключевского кисти Л.О. Пастернака, В.И. Шервуда,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Матэ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18.30</w:t>
            </w:r>
          </w:p>
        </w:tc>
      </w:tr>
      <w:tr w:rsidR="007B5ACF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2">
              <w:rPr>
                <w:rFonts w:ascii="Times New Roman" w:hAnsi="Times New Roman"/>
                <w:sz w:val="24"/>
              </w:rPr>
              <w:t xml:space="preserve">Видеоролик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16AD2">
              <w:rPr>
                <w:rFonts w:ascii="Times New Roman" w:hAnsi="Times New Roman"/>
                <w:sz w:val="24"/>
              </w:rPr>
              <w:t xml:space="preserve">Мастер-класс по народной кукле </w:t>
            </w:r>
            <w:proofErr w:type="spellStart"/>
            <w:r w:rsidRPr="00B16AD2">
              <w:rPr>
                <w:rFonts w:ascii="Times New Roman" w:hAnsi="Times New Roman"/>
                <w:sz w:val="24"/>
              </w:rPr>
              <w:t>Капустка-Кормилка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тряпичной куклы.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ноября, 18.45</w:t>
            </w:r>
          </w:p>
        </w:tc>
      </w:tr>
      <w:tr w:rsidR="007B5ACF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Видеосюжет «Татарский</w:t>
            </w:r>
          </w:p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sz w:val="24"/>
                <w:szCs w:val="24"/>
              </w:rPr>
              <w:t>тюльпан»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sz w:val="24"/>
                <w:szCs w:val="24"/>
              </w:rPr>
              <w:t xml:space="preserve">В видеосюжете пензенский мастер по росписи </w:t>
            </w:r>
            <w:proofErr w:type="spellStart"/>
            <w:r w:rsidRPr="00A122B3">
              <w:rPr>
                <w:rFonts w:ascii="Times New Roman" w:hAnsi="Times New Roman" w:cs="Times New Roman"/>
                <w:sz w:val="24"/>
                <w:szCs w:val="24"/>
              </w:rPr>
              <w:t>Шамшетдинова</w:t>
            </w:r>
            <w:proofErr w:type="spellEnd"/>
            <w:r w:rsidRPr="00A1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B3">
              <w:rPr>
                <w:rFonts w:ascii="Times New Roman" w:hAnsi="Times New Roman" w:cs="Times New Roman"/>
                <w:sz w:val="24"/>
                <w:szCs w:val="24"/>
              </w:rPr>
              <w:t>Алимя</w:t>
            </w:r>
            <w:proofErr w:type="spellEnd"/>
            <w:r w:rsidRPr="00A122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как можно с помощью кисти и красок на бумаге или деревянной заготовке создать «Татарский цветок», символ пробуждения и обновления в татарской культуре.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19.00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городище. Страницы живой истории»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B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о повседневной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уникального археологического памятника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средневеково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истории. Трансляция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19.30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«Народные мотивы в женском рукоделии»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</w:t>
            </w:r>
            <w:r w:rsidRPr="00A122B3">
              <w:rPr>
                <w:rFonts w:ascii="Times New Roman" w:hAnsi="Times New Roman" w:cs="Times New Roman"/>
                <w:sz w:val="24"/>
                <w:szCs w:val="24"/>
              </w:rPr>
              <w:t>мордовской, чувашской и</w:t>
            </w:r>
            <w:r w:rsidRPr="00A1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традиционной вышивке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19.45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B1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театрализации «Традиции  и быт Пензенского дворянства»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B16A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2">
              <w:rPr>
                <w:rFonts w:ascii="Times New Roman" w:hAnsi="Times New Roman" w:cs="Times New Roman CYR"/>
                <w:sz w:val="24"/>
                <w:szCs w:val="24"/>
              </w:rPr>
              <w:t>В видео-формате э</w:t>
            </w: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>кскурсовод рассказывает о быте и развлеч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ениях Пензенского дворянства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ноября, 20.00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Онлайн-экскурсия «Синичкин день»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 Дню встречи зимующих птиц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Рассказ о зимующих птицах Пензенской области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7B5ACF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br/>
              <w:t>к 80-летию Битвы за Москву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«Немеркнущая слава подвига»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br/>
              <w:t>к 80-летию Битвы за Москву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20.30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D67C3A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«История одного экспоната»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архиерейской грамоте, подписанной епископом Пензенским и Саранским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Варлаамом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принявшем непосредственное участие в судьбе В.О. Ключевского во время его обучения в семинарии 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20.45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2">
              <w:rPr>
                <w:rFonts w:ascii="Times New Roman" w:hAnsi="Times New Roman"/>
                <w:sz w:val="24"/>
              </w:rPr>
              <w:t>Видеоролик «</w:t>
            </w:r>
            <w:proofErr w:type="spellStart"/>
            <w:r w:rsidRPr="00B16AD2">
              <w:rPr>
                <w:rFonts w:ascii="Times New Roman" w:hAnsi="Times New Roman"/>
                <w:sz w:val="24"/>
              </w:rPr>
              <w:t>Капустки</w:t>
            </w:r>
            <w:proofErr w:type="spellEnd"/>
            <w:r w:rsidRPr="00B16AD2">
              <w:rPr>
                <w:rFonts w:ascii="Times New Roman" w:hAnsi="Times New Roman"/>
                <w:sz w:val="24"/>
              </w:rPr>
              <w:t>. День народного календаря»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B16AD2" w:rsidRDefault="007B5ACF" w:rsidP="003262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B16AD2">
              <w:rPr>
                <w:rFonts w:ascii="Times New Roman" w:hAnsi="Times New Roman" w:cs="Times New Roman"/>
                <w:sz w:val="24"/>
                <w:szCs w:val="24"/>
              </w:rPr>
              <w:t>Видео. Подробный интерактивный рассказ  о крестьянских традициях празднования «капустных посиделок»</w:t>
            </w:r>
            <w:r w:rsidRPr="00B16AD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21.00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Онлайн-экскурсия «Покорители ночного неба» к Международной ночи летучих мышей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t>Видеоэкскурсия</w:t>
            </w:r>
            <w:proofErr w:type="spellEnd"/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 особенностях рукокрылых и о разнообразии летучих мышей Пензенской области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21.15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 «Перечитывая Ключевского»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 В.О. Ключевского читают отрывки из литературных произведений почётного академика по разряду изящной словесности Санкт-Петербургской Императорской Академии наук В.О. Ключевского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21.30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EA3E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 об экспонате </w:t>
            </w:r>
            <w:r w:rsidRPr="00EA3E19">
              <w:rPr>
                <w:rFonts w:ascii="Times New Roman" w:hAnsi="Times New Roman"/>
                <w:sz w:val="24"/>
              </w:rPr>
              <w:t xml:space="preserve">с выставки «Воплощенная история. Перекресток цивилизаций» - </w:t>
            </w:r>
            <w:proofErr w:type="gramStart"/>
            <w:r w:rsidRPr="00EA3E19">
              <w:rPr>
                <w:rFonts w:ascii="Times New Roman" w:hAnsi="Times New Roman"/>
                <w:sz w:val="24"/>
              </w:rPr>
              <w:t>доспехе</w:t>
            </w:r>
            <w:proofErr w:type="gramEnd"/>
            <w:r w:rsidRPr="00EA3E1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EA3E19">
              <w:rPr>
                <w:rFonts w:ascii="Times New Roman" w:hAnsi="Times New Roman"/>
                <w:sz w:val="24"/>
              </w:rPr>
              <w:t>Бахтерец</w:t>
            </w:r>
            <w:proofErr w:type="spellEnd"/>
            <w:r w:rsidRPr="00EA3E19">
              <w:rPr>
                <w:rFonts w:ascii="Times New Roman" w:hAnsi="Times New Roman"/>
                <w:sz w:val="24"/>
              </w:rPr>
              <w:t xml:space="preserve">-доспех 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конца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  <w:lang w:val="en-US"/>
              </w:rPr>
              <w:t>XVI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нач.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  <w:lang w:val="en-US"/>
              </w:rPr>
              <w:t>XVII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>вв</w:t>
            </w:r>
            <w:proofErr w:type="spellEnd"/>
            <w:r w:rsidRPr="00EA3E1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EA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Описание доспеха «</w:t>
            </w:r>
            <w:proofErr w:type="spellStart"/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Бахтерец</w:t>
            </w:r>
            <w:proofErr w:type="spellEnd"/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>Кольчужно</w:t>
            </w:r>
            <w:proofErr w:type="spellEnd"/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-пластинчатый доспех конца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  <w:lang w:val="en-US"/>
              </w:rPr>
              <w:t>XVI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нач.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  <w:lang w:val="en-US"/>
              </w:rPr>
              <w:t>XVII</w:t>
            </w:r>
            <w:r w:rsidRPr="00EA3E19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 xml:space="preserve"> вв. Прототип – доспех  М. В. Кононова из Оружейной палаты Московского Кремля.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21.45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 «Народная кукла»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 CYR" w:hAnsi="Times New Roman CYR" w:cs="Times New Roman CYR"/>
                <w:sz w:val="24"/>
                <w:szCs w:val="24"/>
              </w:rPr>
              <w:t>В видео сюжете гостья музея народного творчества – известная исполнительница народной песни, Заслуженная артистка Пензенской области – Марта Серебрякова рассказывает об истории древней славянской куклы «Богач», символизирующей домовитость и материальное благополучие, а также наглядно показывает, как самостоятельно можно сделать такой оберег.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21.50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элементами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театрализации</w:t>
            </w:r>
          </w:p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сокровищ»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br/>
              <w:t>в рубрике «Музейные зарисовки»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видео-формате э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кскурсовод рассказывает о 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минералах и горных породах из коллекции ПКМ и геологического музея ПГУ.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ноября, 22.00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EA3E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 </w:t>
            </w:r>
            <w:r w:rsidRPr="00EA3E19">
              <w:rPr>
                <w:rFonts w:ascii="Times New Roman" w:hAnsi="Times New Roman"/>
                <w:sz w:val="24"/>
              </w:rPr>
              <w:t xml:space="preserve">«Крестьянская изба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EA3E19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EA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крестьянской избы и утвари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22.15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Видеосюжет «Арифметика Магницкого. История одной книги»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Рассказ о редком дореволюционном издании из фондов Пензенского краеведческого музея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22.20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EA3E19">
            <w:pPr>
              <w:jc w:val="center"/>
              <w:rPr>
                <w:rFonts w:ascii="Times New Roman" w:hAnsi="Times New Roman"/>
                <w:sz w:val="24"/>
              </w:rPr>
            </w:pPr>
            <w:r w:rsidRPr="00EA3E19">
              <w:rPr>
                <w:rFonts w:ascii="Times New Roman" w:hAnsi="Times New Roman"/>
                <w:sz w:val="24"/>
              </w:rPr>
              <w:t>Видеоролик</w:t>
            </w:r>
            <w:r>
              <w:rPr>
                <w:rFonts w:ascii="Times New Roman" w:hAnsi="Times New Roman"/>
                <w:sz w:val="24"/>
              </w:rPr>
              <w:t xml:space="preserve"> экскурсии с элементами театрализации</w:t>
            </w:r>
            <w:r w:rsidRPr="00EA3E19">
              <w:rPr>
                <w:rFonts w:ascii="Times New Roman" w:hAnsi="Times New Roman"/>
                <w:sz w:val="24"/>
              </w:rPr>
              <w:t xml:space="preserve"> «Купеческий быт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EA3E1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3E19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9">
              <w:rPr>
                <w:rFonts w:ascii="Times New Roman" w:hAnsi="Times New Roman" w:cs="Times New Roman CYR"/>
                <w:sz w:val="24"/>
                <w:szCs w:val="24"/>
              </w:rPr>
              <w:t>В видео-формате э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кскурсовод рассказывает об интересные обычаях и традициях жизни купечества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22.30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2B3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под знаком искусства»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A122B3" w:rsidRDefault="007B5ACF" w:rsidP="0032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Рассказ о народном </w:t>
            </w:r>
            <w:r w:rsidRPr="00A122B3"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мастере </w:t>
            </w:r>
            <w:proofErr w:type="spellStart"/>
            <w:r w:rsidRPr="00A122B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122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башевской</w:t>
            </w:r>
            <w:proofErr w:type="spellEnd"/>
            <w:r w:rsidRPr="00A122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игрушки Соловьеве Е.В.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ноября, 22.40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B56EC" w:rsidRDefault="007B5ACF" w:rsidP="001B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C">
              <w:rPr>
                <w:rFonts w:ascii="Times New Roman" w:hAnsi="Times New Roman"/>
                <w:sz w:val="24"/>
              </w:rPr>
              <w:lastRenderedPageBreak/>
              <w:t>Пост «Знакомство Ильи Николаевича Ульянова и Мари и Александровны Бланк»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B56EC" w:rsidRDefault="007B5ACF" w:rsidP="001B5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E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как и при каких </w:t>
            </w:r>
            <w:proofErr w:type="gramStart"/>
            <w:r w:rsidRPr="001B56EC">
              <w:rPr>
                <w:rFonts w:ascii="Times New Roman" w:hAnsi="Times New Roman" w:cs="Times New Roman"/>
                <w:sz w:val="24"/>
                <w:szCs w:val="24"/>
              </w:rPr>
              <w:t>обстоятельствах</w:t>
            </w:r>
            <w:proofErr w:type="gramEnd"/>
            <w:r w:rsidRPr="001B56EC">
              <w:rPr>
                <w:rFonts w:ascii="Times New Roman" w:hAnsi="Times New Roman" w:cs="Times New Roman"/>
                <w:sz w:val="24"/>
                <w:szCs w:val="24"/>
              </w:rPr>
              <w:t xml:space="preserve">  произошло знакомство И. Н, Ульянова с его будущей женой – Марией Александровной Бланк.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22.50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успеха»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выступлениями участников творческого клуба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22.55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Стихотворная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зарисовка «Губернская Пенза»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EA085E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 xml:space="preserve">Слайд-фильм с фотографиями видов Пензы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E1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овождаемый художественным чтением отрывков книги Михаила Иванисова из фондов ПГКМ «Пенза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Поэтическое описание города в 60-70 г</w:t>
            </w:r>
            <w:r w:rsidRPr="00EA085E">
              <w:rPr>
                <w:rFonts w:ascii="Times New Roman" w:hAnsi="Times New Roman" w:cs="Times New Roman"/>
                <w:sz w:val="24"/>
                <w:szCs w:val="24"/>
              </w:rPr>
              <w:t>г. и сатирические очерки купеческого быта».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137931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музея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23.00</w:t>
            </w:r>
          </w:p>
        </w:tc>
      </w:tr>
      <w:tr w:rsidR="007B5ACF" w:rsidRPr="00137931" w:rsidTr="007B5AC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онлайн-игры «Битва сказочных героев»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F10D58" w:rsidRDefault="007B5ACF" w:rsidP="00326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зрительского голосования.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B5ACF" w:rsidRPr="007B5ACF" w:rsidRDefault="007B5ACF" w:rsidP="007B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ACF" w:rsidRPr="00137931" w:rsidRDefault="007B5ACF" w:rsidP="00AE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ноября, 23.05</w:t>
            </w:r>
          </w:p>
        </w:tc>
      </w:tr>
    </w:tbl>
    <w:p w:rsidR="006248DF" w:rsidRPr="00137931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DF" w:rsidRPr="00B024FA" w:rsidRDefault="006248DF" w:rsidP="0062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F5E" w:rsidRPr="007B5ACF" w:rsidRDefault="006248DF" w:rsidP="007B5A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Директор                                                                 А.П.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Сердцев</w:t>
      </w:r>
      <w:bookmarkStart w:id="0" w:name="_GoBack"/>
      <w:bookmarkEnd w:id="0"/>
      <w:proofErr w:type="spellEnd"/>
    </w:p>
    <w:sectPr w:rsidR="00994F5E" w:rsidRPr="007B5ACF" w:rsidSect="00624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862"/>
    <w:multiLevelType w:val="multilevel"/>
    <w:tmpl w:val="195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DF"/>
    <w:rsid w:val="00066F36"/>
    <w:rsid w:val="00137931"/>
    <w:rsid w:val="001B56EC"/>
    <w:rsid w:val="00576849"/>
    <w:rsid w:val="006248DF"/>
    <w:rsid w:val="007776EA"/>
    <w:rsid w:val="007B5ACF"/>
    <w:rsid w:val="008D12F9"/>
    <w:rsid w:val="00994F5E"/>
    <w:rsid w:val="00AE0363"/>
    <w:rsid w:val="00B15BF6"/>
    <w:rsid w:val="00B16AD2"/>
    <w:rsid w:val="00CB3552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3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6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dasha</cp:lastModifiedBy>
  <cp:revision>5</cp:revision>
  <dcterms:created xsi:type="dcterms:W3CDTF">2021-10-28T13:23:00Z</dcterms:created>
  <dcterms:modified xsi:type="dcterms:W3CDTF">2021-10-28T17:41:00Z</dcterms:modified>
</cp:coreProperties>
</file>